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D" w:rsidRDefault="00B0229D">
      <w:r>
        <w:rPr>
          <w:rFonts w:hint="eastAsia"/>
        </w:rPr>
        <w:t>1.</w:t>
      </w:r>
      <w:r>
        <w:rPr>
          <w:rFonts w:hint="eastAsia"/>
        </w:rPr>
        <w:t>微信扫描二维码或者电脑访问</w:t>
      </w:r>
      <w:r>
        <w:rPr>
          <w:rFonts w:hint="eastAsia"/>
        </w:rPr>
        <w:t>http://exam.sl6.cn</w:t>
      </w:r>
      <w:r>
        <w:rPr>
          <w:rFonts w:hint="eastAsia"/>
        </w:rPr>
        <w:t>进入报名系统</w:t>
      </w:r>
    </w:p>
    <w:p w:rsidR="00A6587D" w:rsidRDefault="00B0229D">
      <w:pPr>
        <w:jc w:val="center"/>
      </w:pPr>
      <w:r>
        <w:rPr>
          <w:noProof/>
        </w:rPr>
        <w:drawing>
          <wp:inline distT="0" distB="0" distL="0" distR="0">
            <wp:extent cx="2602865" cy="2602865"/>
            <wp:effectExtent l="19050" t="0" r="6470" b="0"/>
            <wp:docPr id="4" name="图片 4" descr="C:\Users\ADMINI~1\AppData\Local\Temp\WeChat Files\ef97a4c9d47ea7b86819c4cf564c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ef97a4c9d47ea7b86819c4cf564c69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56" cy="260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B0229D">
      <w:pPr>
        <w:jc w:val="center"/>
      </w:pPr>
      <w:r>
        <w:rPr>
          <w:noProof/>
        </w:rPr>
        <w:drawing>
          <wp:inline distT="0" distB="0" distL="0" distR="0">
            <wp:extent cx="4002405" cy="37096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2405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B0229D">
      <w:pPr>
        <w:widowControl/>
      </w:pPr>
      <w:r>
        <w:br w:type="page"/>
      </w:r>
    </w:p>
    <w:p w:rsidR="00A6587D" w:rsidRDefault="00A6587D">
      <w:pPr>
        <w:jc w:val="left"/>
      </w:pPr>
    </w:p>
    <w:p w:rsidR="00A6587D" w:rsidRDefault="00B0229D">
      <w:pPr>
        <w:jc w:val="left"/>
      </w:pPr>
      <w:r>
        <w:rPr>
          <w:rFonts w:hint="eastAsia"/>
        </w:rPr>
        <w:t>2.</w:t>
      </w:r>
      <w:r>
        <w:rPr>
          <w:rFonts w:hint="eastAsia"/>
        </w:rPr>
        <w:t>已经在系统注册过用户的，直接登录。没有注册过的使用本人手机注册，并绑定个人身份证号码，并在个人信息里上传个人照片后，在招考信息</w:t>
      </w:r>
      <w:r>
        <w:rPr>
          <w:rFonts w:hint="eastAsia"/>
        </w:rPr>
        <w:t>\</w:t>
      </w:r>
      <w:r>
        <w:rPr>
          <w:rFonts w:hint="eastAsia"/>
        </w:rPr>
        <w:t>报名入口里点击报名。</w:t>
      </w:r>
    </w:p>
    <w:p w:rsidR="00A6587D" w:rsidRDefault="00B0229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042920" cy="3276600"/>
            <wp:effectExtent l="19050" t="0" r="4673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2" cy="327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B0229D">
      <w:pPr>
        <w:jc w:val="left"/>
      </w:pPr>
      <w:r>
        <w:rPr>
          <w:rFonts w:hint="eastAsia"/>
          <w:noProof/>
        </w:rPr>
        <w:drawing>
          <wp:inline distT="0" distB="0" distL="0" distR="0">
            <wp:extent cx="4621530" cy="2776855"/>
            <wp:effectExtent l="19050" t="0" r="7188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6721" cy="278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290262">
      <w:pPr>
        <w:widowControl/>
      </w:pPr>
      <w:r>
        <w:rPr>
          <w:rFonts w:hint="eastAsia"/>
          <w:noProof/>
        </w:rPr>
        <w:drawing>
          <wp:inline distT="0" distB="0" distL="0" distR="0">
            <wp:extent cx="5274310" cy="1567186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B0229D">
      <w:pPr>
        <w:widowControl/>
      </w:pPr>
      <w:r>
        <w:br w:type="page"/>
      </w:r>
    </w:p>
    <w:p w:rsidR="00A6587D" w:rsidRDefault="00B0229D">
      <w:pPr>
        <w:jc w:val="left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填写个人报名资料，如一次填写不完，可以先保存不提交。</w:t>
      </w:r>
      <w:r w:rsidRPr="00290262">
        <w:rPr>
          <w:rFonts w:hint="eastAsia"/>
          <w:b/>
        </w:rPr>
        <w:t>待所有资料填写完成</w:t>
      </w:r>
      <w:r w:rsidR="00290262" w:rsidRPr="00290262">
        <w:rPr>
          <w:rFonts w:hint="eastAsia"/>
          <w:b/>
        </w:rPr>
        <w:t>并且</w:t>
      </w:r>
      <w:r w:rsidRPr="00290262">
        <w:rPr>
          <w:rFonts w:hint="eastAsia"/>
          <w:b/>
        </w:rPr>
        <w:t>岗位选择完毕，</w:t>
      </w:r>
      <w:r w:rsidR="00290262">
        <w:rPr>
          <w:rFonts w:hint="eastAsia"/>
          <w:b/>
        </w:rPr>
        <w:t>才</w:t>
      </w:r>
      <w:r w:rsidRPr="00290262">
        <w:rPr>
          <w:rFonts w:hint="eastAsia"/>
          <w:b/>
        </w:rPr>
        <w:t>可以提交审核</w:t>
      </w:r>
      <w:r>
        <w:rPr>
          <w:rFonts w:hint="eastAsia"/>
        </w:rPr>
        <w:t>。</w:t>
      </w:r>
    </w:p>
    <w:p w:rsidR="00A6587D" w:rsidRDefault="00290262">
      <w:pPr>
        <w:jc w:val="left"/>
      </w:pPr>
      <w:r>
        <w:rPr>
          <w:noProof/>
        </w:rPr>
        <w:drawing>
          <wp:inline distT="0" distB="0" distL="0" distR="0">
            <wp:extent cx="5274310" cy="4720202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B0229D">
      <w:pPr>
        <w:jc w:val="left"/>
      </w:pPr>
      <w:r>
        <w:rPr>
          <w:rFonts w:hint="eastAsia"/>
        </w:rPr>
        <w:t>注意，其中的相关证书，请按照岗位要求如实填写。</w:t>
      </w:r>
    </w:p>
    <w:p w:rsidR="00A6587D" w:rsidRDefault="00B0229D">
      <w:pPr>
        <w:jc w:val="left"/>
      </w:pPr>
      <w:r>
        <w:rPr>
          <w:noProof/>
        </w:rPr>
        <w:drawing>
          <wp:inline distT="0" distB="0" distL="0" distR="0">
            <wp:extent cx="3888105" cy="110426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228" cy="110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7D" w:rsidRDefault="00290262">
      <w:pPr>
        <w:widowControl/>
      </w:pPr>
      <w:r>
        <w:rPr>
          <w:noProof/>
        </w:rPr>
        <w:drawing>
          <wp:inline distT="0" distB="0" distL="0" distR="0">
            <wp:extent cx="5274310" cy="197685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29D">
        <w:br w:type="page"/>
      </w:r>
    </w:p>
    <w:p w:rsidR="00A6587D" w:rsidRDefault="00B0229D">
      <w:pPr>
        <w:jc w:val="left"/>
      </w:pPr>
      <w:r>
        <w:rPr>
          <w:rFonts w:hint="eastAsia"/>
        </w:rPr>
        <w:lastRenderedPageBreak/>
        <w:t>4.</w:t>
      </w:r>
      <w:r>
        <w:rPr>
          <w:rFonts w:hint="eastAsia"/>
        </w:rPr>
        <w:t>提交审核后，等待审核即可。审核通过后可以</w:t>
      </w:r>
      <w:r w:rsidR="006B052B">
        <w:rPr>
          <w:rFonts w:hint="eastAsia"/>
        </w:rPr>
        <w:t>缴费和</w:t>
      </w:r>
      <w:r>
        <w:rPr>
          <w:rFonts w:hint="eastAsia"/>
        </w:rPr>
        <w:t>打印报名表。准考证打印等待通知。</w:t>
      </w:r>
    </w:p>
    <w:p w:rsidR="00A6587D" w:rsidRDefault="00B0229D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44700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2B" w:rsidRDefault="006B052B">
      <w:pPr>
        <w:jc w:val="left"/>
        <w:rPr>
          <w:rFonts w:hint="eastAsia"/>
        </w:rPr>
      </w:pPr>
    </w:p>
    <w:p w:rsidR="00EC7AAD" w:rsidRDefault="00EC7AAD">
      <w:pPr>
        <w:jc w:val="left"/>
        <w:rPr>
          <w:rFonts w:hint="eastAsia"/>
        </w:rPr>
      </w:pPr>
      <w:r>
        <w:rPr>
          <w:rFonts w:hint="eastAsia"/>
        </w:rPr>
        <w:t>提示：部分考试不用缴费，具体情况请参考招考公告。</w:t>
      </w:r>
    </w:p>
    <w:p w:rsidR="006B052B" w:rsidRDefault="006B052B">
      <w:pPr>
        <w:jc w:val="left"/>
      </w:pPr>
      <w:r>
        <w:rPr>
          <w:noProof/>
        </w:rPr>
        <w:drawing>
          <wp:inline distT="0" distB="0" distL="0" distR="0">
            <wp:extent cx="5274310" cy="107680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52B" w:rsidSect="00A6587D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F7" w:rsidRDefault="00ED50F7" w:rsidP="00290262">
      <w:r>
        <w:separator/>
      </w:r>
    </w:p>
  </w:endnote>
  <w:endnote w:type="continuationSeparator" w:id="1">
    <w:p w:rsidR="00ED50F7" w:rsidRDefault="00ED50F7" w:rsidP="0029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F7" w:rsidRDefault="00ED50F7" w:rsidP="00290262">
      <w:r>
        <w:separator/>
      </w:r>
    </w:p>
  </w:footnote>
  <w:footnote w:type="continuationSeparator" w:id="1">
    <w:p w:rsidR="00ED50F7" w:rsidRDefault="00ED50F7" w:rsidP="00290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zYzdmMWMxOGYzNzBmMDg3MmVlMzE4NThiYzZlNGEifQ=="/>
  </w:docVars>
  <w:rsids>
    <w:rsidRoot w:val="00143902"/>
    <w:rsid w:val="00143902"/>
    <w:rsid w:val="001F556E"/>
    <w:rsid w:val="002236B2"/>
    <w:rsid w:val="00290262"/>
    <w:rsid w:val="00311611"/>
    <w:rsid w:val="00511FFB"/>
    <w:rsid w:val="0056021E"/>
    <w:rsid w:val="00561EA5"/>
    <w:rsid w:val="006B052B"/>
    <w:rsid w:val="009813F2"/>
    <w:rsid w:val="00A6587D"/>
    <w:rsid w:val="00B0229D"/>
    <w:rsid w:val="00D63528"/>
    <w:rsid w:val="00EC7AAD"/>
    <w:rsid w:val="00ED50F7"/>
    <w:rsid w:val="00F46B3F"/>
    <w:rsid w:val="45AC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65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65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6587D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587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658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65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A3B9-537F-41FD-B31A-67F69518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用户人社局</dc:creator>
  <cp:lastModifiedBy>用户人社局</cp:lastModifiedBy>
  <cp:revision>6</cp:revision>
  <dcterms:created xsi:type="dcterms:W3CDTF">2023-06-02T07:58:00Z</dcterms:created>
  <dcterms:modified xsi:type="dcterms:W3CDTF">2023-06-27T02:49:00Z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3F5BA3B9F0064E808FE336C357F0282B_12</vt:lpwstr>
  </property>
</Properties>
</file>